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102C">
      <w:pPr>
        <w:snapToGrid w:val="0"/>
        <w:spacing w:line="300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南昌大学2026年硕士研究生考生诚信复试承诺书</w:t>
      </w:r>
    </w:p>
    <w:p w14:paraId="680E61E0">
      <w:pPr>
        <w:snapToGrid w:val="0"/>
        <w:spacing w:line="300" w:lineRule="auto"/>
        <w:ind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02C7B64C">
      <w:pPr>
        <w:snapToGrid w:val="0"/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我是参加南昌大学202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年全国硕士研究生招生考试的考生。我已认真阅读《202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年全国硕士研究生招生工作管理规定》《国家教育考试违规处理办法》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以及省级教育招生考试机构和</w:t>
      </w:r>
      <w:r>
        <w:rPr>
          <w:rFonts w:hint="eastAsia" w:ascii="仿宋" w:hAnsi="仿宋" w:eastAsia="仿宋"/>
          <w:sz w:val="28"/>
          <w:szCs w:val="28"/>
        </w:rPr>
        <w:t>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F49256D">
      <w:pPr>
        <w:snapToGrid w:val="0"/>
        <w:spacing w:line="300" w:lineRule="auto"/>
        <w:ind w:firstLine="618" w:firstLineChars="2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我郑重承诺：</w:t>
      </w:r>
    </w:p>
    <w:p w14:paraId="7E6A83D7">
      <w:pPr>
        <w:numPr>
          <w:ilvl w:val="0"/>
          <w:numId w:val="1"/>
        </w:numPr>
        <w:snapToGrid w:val="0"/>
        <w:spacing w:line="300" w:lineRule="auto"/>
        <w:ind w:firstLine="618" w:firstLineChars="22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保证在上传复试材料、参加复试的过程中，如实、准确提交复试材料，如提供虚假、错误信息或弄虚作假，本人承担由此造成的一切后果。</w:t>
      </w:r>
    </w:p>
    <w:p w14:paraId="5E4006C4"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自觉服从南昌大学及其学院的统一安排，接受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/>
          <w:sz w:val="28"/>
          <w:szCs w:val="28"/>
        </w:rPr>
        <w:t>人员的管理、监督和检查。</w:t>
      </w:r>
    </w:p>
    <w:p w14:paraId="7D284A23">
      <w:pPr>
        <w:snapToGrid w:val="0"/>
        <w:spacing w:line="300" w:lineRule="auto"/>
        <w:ind w:firstLine="618" w:firstLineChars="22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、自觉遵守相关法律和考试纪律，</w:t>
      </w:r>
      <w:r>
        <w:rPr>
          <w:rFonts w:hint="eastAsia" w:ascii="仿宋" w:hAnsi="仿宋" w:eastAsia="仿宋"/>
          <w:sz w:val="28"/>
          <w:szCs w:val="28"/>
          <w:lang w:eastAsia="zh-CN"/>
        </w:rPr>
        <w:t>承诺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sz w:val="28"/>
          <w:szCs w:val="28"/>
          <w:lang w:eastAsia="zh-CN"/>
        </w:rPr>
        <w:t>复试过程中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未</w:t>
      </w:r>
      <w:r>
        <w:rPr>
          <w:rFonts w:hint="eastAsia" w:ascii="仿宋" w:hAnsi="仿宋" w:eastAsia="仿宋"/>
          <w:sz w:val="28"/>
          <w:szCs w:val="28"/>
          <w:lang w:eastAsia="zh-CN"/>
        </w:rPr>
        <w:t>有其他人员进行违规协助。</w:t>
      </w:r>
    </w:p>
    <w:p w14:paraId="242EC514"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、不私自建群（含微信群、QQ群等），不随意加入非官方创建的群（含微信群、QQ群等）。</w:t>
      </w:r>
    </w:p>
    <w:p w14:paraId="78E6FD94">
      <w:pPr>
        <w:snapToGrid w:val="0"/>
        <w:spacing w:line="300" w:lineRule="auto"/>
        <w:ind w:firstLine="618" w:firstLineChars="22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、参加复试的过程中，不进行拍照、截屏、录音录像、网络直播等记录分享动作，在我校</w:t>
      </w:r>
      <w:r>
        <w:rPr>
          <w:rFonts w:ascii="仿宋" w:hAnsi="仿宋" w:eastAsia="仿宋"/>
          <w:sz w:val="28"/>
          <w:szCs w:val="28"/>
        </w:rPr>
        <w:t>全部</w:t>
      </w:r>
      <w:r>
        <w:rPr>
          <w:rFonts w:hint="eastAsia" w:ascii="仿宋" w:hAnsi="仿宋" w:eastAsia="仿宋"/>
          <w:sz w:val="28"/>
          <w:szCs w:val="28"/>
        </w:rPr>
        <w:t>复试工作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(</w:t>
      </w:r>
      <w:bookmarkEnd w:id="0"/>
      <w:r>
        <w:rPr>
          <w:rFonts w:hint="eastAsia" w:ascii="仿宋" w:hAnsi="仿宋" w:eastAsia="仿宋"/>
          <w:sz w:val="28"/>
          <w:szCs w:val="28"/>
        </w:rPr>
        <w:t>含</w:t>
      </w:r>
      <w:r>
        <w:rPr>
          <w:rFonts w:ascii="仿宋" w:hAnsi="仿宋" w:eastAsia="仿宋"/>
          <w:sz w:val="28"/>
          <w:szCs w:val="28"/>
        </w:rPr>
        <w:t>调剂</w:t>
      </w:r>
      <w:r>
        <w:rPr>
          <w:rFonts w:hint="eastAsia" w:ascii="仿宋" w:hAnsi="仿宋" w:eastAsia="仿宋"/>
          <w:sz w:val="28"/>
          <w:szCs w:val="28"/>
        </w:rPr>
        <w:t>)结束前不对外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透露</w:t>
      </w:r>
      <w:r>
        <w:rPr>
          <w:rFonts w:hint="eastAsia" w:ascii="仿宋" w:hAnsi="仿宋" w:eastAsia="仿宋"/>
          <w:sz w:val="28"/>
          <w:szCs w:val="28"/>
        </w:rPr>
        <w:t>或传播复试试题</w:t>
      </w:r>
      <w:r>
        <w:rPr>
          <w:rFonts w:ascii="仿宋" w:hAnsi="仿宋" w:eastAsia="仿宋"/>
          <w:sz w:val="28"/>
          <w:szCs w:val="28"/>
        </w:rPr>
        <w:t>内容等</w:t>
      </w:r>
      <w:r>
        <w:rPr>
          <w:rFonts w:hint="eastAsia" w:ascii="仿宋" w:hAnsi="仿宋" w:eastAsia="仿宋"/>
          <w:sz w:val="28"/>
          <w:szCs w:val="28"/>
        </w:rPr>
        <w:t>有关情况。</w:t>
      </w:r>
    </w:p>
    <w:p w14:paraId="0DFEAF63">
      <w:pPr>
        <w:snapToGrid w:val="0"/>
        <w:spacing w:line="300" w:lineRule="auto"/>
        <w:ind w:firstLine="618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在复试过程中存在违规行为的考生，一经查实，即按照《国家教育考试违规处理办法》《普通高等学校招生违规行为处理暂行办法》等规定严肃处理，取消录取资格，记入《考生考试诚信档案》。</w:t>
      </w:r>
    </w:p>
    <w:p w14:paraId="24B94E79">
      <w:pPr>
        <w:snapToGrid w:val="0"/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117475</wp:posOffset>
                </wp:positionV>
                <wp:extent cx="3390900" cy="1828800"/>
                <wp:effectExtent l="19050" t="1905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00C57D">
                            <w:pPr>
                              <w:ind w:firstLine="1050" w:firstLineChars="500"/>
                            </w:pPr>
                          </w:p>
                          <w:p w14:paraId="741928E1">
                            <w:pPr>
                              <w:ind w:firstLine="1050" w:firstLineChars="500"/>
                            </w:pPr>
                          </w:p>
                          <w:p w14:paraId="0CCE774C">
                            <w:pPr>
                              <w:ind w:firstLine="1050" w:firstLineChars="500"/>
                            </w:pPr>
                          </w:p>
                          <w:p w14:paraId="3FF0D0C2">
                            <w:pPr>
                              <w:ind w:firstLine="1120" w:firstLineChars="4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本人身份证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图像面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放置处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5EC06E">
                            <w:pPr>
                              <w:ind w:firstLine="1680" w:firstLineChars="8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pt;margin-top:9.25pt;height:144pt;width:267pt;z-index:251659264;mso-width-relative:page;mso-height-relative:page;" fillcolor="#FFFFFF [3201]" filled="t" stroked="t" coordsize="21600,21600" o:gfxdata="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zORpe1wAA&#10;AAgBAAAPAAAAAAAAAAEAIAAAACIAAABkcnMvZG93bnJldi54bWxQSwECFAAUAAAACACHTuJAuEfE&#10;g1gCAAC6BAAADgAAAAAAAAABACAAAAAmAQAAZHJzL2Uyb0RvYy54bWxQSwUGAAAAAAYABgBZAQAA&#10;8AUAAAAA&#10;">
                <v:fill on="t" focussize="0,0"/>
                <v:stroke weight="2.25pt" color="#000000 [3213]" joinstyle="round"/>
                <v:imagedata o:title=""/>
                <o:lock v:ext="edit" aspectratio="f"/>
                <v:textbox>
                  <w:txbxContent>
                    <w:p w14:paraId="2300C57D">
                      <w:pPr>
                        <w:ind w:firstLine="1050" w:firstLineChars="500"/>
                      </w:pPr>
                    </w:p>
                    <w:p w14:paraId="741928E1">
                      <w:pPr>
                        <w:ind w:firstLine="1050" w:firstLineChars="500"/>
                      </w:pPr>
                    </w:p>
                    <w:p w14:paraId="0CCE774C">
                      <w:pPr>
                        <w:ind w:firstLine="1050" w:firstLineChars="500"/>
                      </w:pPr>
                    </w:p>
                    <w:p w14:paraId="3FF0D0C2">
                      <w:pPr>
                        <w:ind w:firstLine="1120" w:firstLineChars="4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本人身份证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图像面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放置处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5EC06E">
                      <w:pPr>
                        <w:ind w:firstLine="1680" w:firstLineChars="800"/>
                      </w:pPr>
                    </w:p>
                  </w:txbxContent>
                </v:textbox>
              </v:shape>
            </w:pict>
          </mc:Fallback>
        </mc:AlternateContent>
      </w:r>
    </w:p>
    <w:p w14:paraId="463E7609">
      <w:pPr>
        <w:snapToGrid w:val="0"/>
        <w:spacing w:line="300" w:lineRule="auto"/>
        <w:ind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承诺人（手写签名）：</w:t>
      </w:r>
    </w:p>
    <w:p w14:paraId="5D54AC91">
      <w:pPr>
        <w:snapToGrid w:val="0"/>
        <w:spacing w:line="300" w:lineRule="auto"/>
        <w:ind w:firstLine="707" w:firstLineChars="221"/>
        <w:jc w:val="left"/>
        <w:rPr>
          <w:rFonts w:ascii="仿宋" w:hAnsi="仿宋" w:eastAsia="仿宋"/>
          <w:sz w:val="32"/>
          <w:szCs w:val="32"/>
        </w:rPr>
      </w:pPr>
    </w:p>
    <w:p w14:paraId="67E602AF">
      <w:pPr>
        <w:snapToGrid w:val="0"/>
        <w:spacing w:line="300" w:lineRule="auto"/>
        <w:ind w:right="320" w:firstLine="707" w:firstLineChars="22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74" w:right="1174" w:bottom="1174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4DB291-1437-4B8D-807A-0F3D8DCFAB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61DD2B6-957F-42F4-8AAE-74426E8428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1B50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57C3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B9EC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0DF3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6784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B4A4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AA7A2"/>
    <w:multiLevelType w:val="singleLevel"/>
    <w:tmpl w:val="891AA7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MWY5MDFhOTRkMjVkZDJhYzFjNzE2YWE3MmVjMDUifQ=="/>
  </w:docVars>
  <w:rsids>
    <w:rsidRoot w:val="007A5F31"/>
    <w:rsid w:val="00000E4B"/>
    <w:rsid w:val="00013BCD"/>
    <w:rsid w:val="00082AEE"/>
    <w:rsid w:val="00083C8B"/>
    <w:rsid w:val="000D3F20"/>
    <w:rsid w:val="00252125"/>
    <w:rsid w:val="0027721D"/>
    <w:rsid w:val="0029531A"/>
    <w:rsid w:val="003232AC"/>
    <w:rsid w:val="00383738"/>
    <w:rsid w:val="003A6A6E"/>
    <w:rsid w:val="004A1C6C"/>
    <w:rsid w:val="004C4987"/>
    <w:rsid w:val="00550693"/>
    <w:rsid w:val="005603F5"/>
    <w:rsid w:val="005A619D"/>
    <w:rsid w:val="00605298"/>
    <w:rsid w:val="00677D6D"/>
    <w:rsid w:val="00776E6E"/>
    <w:rsid w:val="007A5F31"/>
    <w:rsid w:val="007A6C35"/>
    <w:rsid w:val="007C0D22"/>
    <w:rsid w:val="007E487D"/>
    <w:rsid w:val="00847FB2"/>
    <w:rsid w:val="008515E0"/>
    <w:rsid w:val="00883846"/>
    <w:rsid w:val="008C0910"/>
    <w:rsid w:val="008E6831"/>
    <w:rsid w:val="00933ECD"/>
    <w:rsid w:val="009671CC"/>
    <w:rsid w:val="00970FB8"/>
    <w:rsid w:val="009B0E95"/>
    <w:rsid w:val="00A6230C"/>
    <w:rsid w:val="00A81B3E"/>
    <w:rsid w:val="00AE0351"/>
    <w:rsid w:val="00AE3CC9"/>
    <w:rsid w:val="00B02437"/>
    <w:rsid w:val="00B21BD0"/>
    <w:rsid w:val="00B3390D"/>
    <w:rsid w:val="00B83933"/>
    <w:rsid w:val="00BD0C3D"/>
    <w:rsid w:val="00BD13BB"/>
    <w:rsid w:val="00C05D1C"/>
    <w:rsid w:val="00CD4A87"/>
    <w:rsid w:val="00CD6017"/>
    <w:rsid w:val="00D20CCC"/>
    <w:rsid w:val="00E26BCB"/>
    <w:rsid w:val="00EB476E"/>
    <w:rsid w:val="00EB695F"/>
    <w:rsid w:val="00EC2F3D"/>
    <w:rsid w:val="00F00EB2"/>
    <w:rsid w:val="00F2434E"/>
    <w:rsid w:val="00F35C78"/>
    <w:rsid w:val="00F445D4"/>
    <w:rsid w:val="00FA7953"/>
    <w:rsid w:val="0EF56A7A"/>
    <w:rsid w:val="10860011"/>
    <w:rsid w:val="10AD3E9F"/>
    <w:rsid w:val="11802B20"/>
    <w:rsid w:val="151E215B"/>
    <w:rsid w:val="16EA2C3C"/>
    <w:rsid w:val="199D21E8"/>
    <w:rsid w:val="2CFF4A6F"/>
    <w:rsid w:val="2F10090E"/>
    <w:rsid w:val="2F9C415A"/>
    <w:rsid w:val="308275EA"/>
    <w:rsid w:val="34722620"/>
    <w:rsid w:val="363D2D48"/>
    <w:rsid w:val="3CFA3EF8"/>
    <w:rsid w:val="459E106A"/>
    <w:rsid w:val="47A85730"/>
    <w:rsid w:val="4D640D2B"/>
    <w:rsid w:val="4E3441C2"/>
    <w:rsid w:val="50FB6BDE"/>
    <w:rsid w:val="6562740E"/>
    <w:rsid w:val="6ED50C4D"/>
    <w:rsid w:val="79E104AA"/>
    <w:rsid w:val="7C4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975bad58-a700-4ae9-b6ff-69bcc7141841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78E6FD94</paraID>
      <start>46</start>
      <end>47</end>
      <status>unmodified</status>
      <modifiedWord/>
      <trackRevisions>false</trackRevisions>
    </reviewItem>
    <reviewItem>
      <errorID>d93db915-0d4e-45b4-87d3-1738de920b11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78E6FD94</paraID>
      <start>50</start>
      <end>51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37ce91-9df5-4256-9b35-bc51e949f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597</Words>
  <Characters>608</Characters>
  <Lines>5</Lines>
  <Paragraphs>1</Paragraphs>
  <TotalTime>4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2022-03-20T05:31:00Z</dcterms:created>
  <dc:creator>AutoBVT</dc:creator>
  <cp:lastModifiedBy>Shirley</cp:lastModifiedBy>
  <cp:lastPrinted>2020-04-24T07:15:00Z</cp:lastPrinted>
  <dcterms:modified xsi:type="dcterms:W3CDTF">2026-03-16T03:20:23Z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5B649B99224D47E98C048A7F96FFECC3_13</vt:lpwstr>
  </property>
  <property fmtid="{D5CDD505-2E9C-101B-9397-08002B2CF9AE}" pid="4" name="KSOTemplateDocerSaveRecord">
    <vt:lpwstr>eyJoZGlkIjoiMTg4Y2I2ZDFkOGFiZTIzNjg2YTRjYjIyMWM5YTQyMmUiLCJ1c2VySWQiOiIyNjgyODkzMTQifQ==</vt:lpwstr>
  </property>
</Properties>
</file>